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  <w:r>
              <w:t xml:space="preserve">29 декабря 2022 года</w:t>
            </w:r>
          </w:p>
        </w:tc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right"/>
            </w:pPr>
            <w:r>
              <w:t xml:space="preserve">N 968</w:t>
            </w:r>
          </w:p>
        </w:tc>
      </w:tr>
    </w:tbl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 xml:space="preserve">УКАЗ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ПРЕЗИДЕНТА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ОБ ОСОБЕННОСТЯХ</w:t>
      </w:r>
    </w:p>
    <w:p>
      <w:pPr>
        <w:pStyle w:val="ConsPlusTitle"/>
        <w:jc w:val="center"/>
      </w:pPr>
      <w:r>
        <w:t xml:space="preserve">ИСПОЛНЕНИЯ ОБЯЗАННОСТЕЙ, СОБЛЮДЕНИЯ ОГРАНИЧЕНИЙ И ЗАПРЕТОВ</w:t>
      </w:r>
    </w:p>
    <w:p>
      <w:pPr>
        <w:pStyle w:val="ConsPlusTitle"/>
        <w:jc w:val="center"/>
      </w:pPr>
      <w:r>
        <w:t xml:space="preserve">В ОБЛАСТИ ПРОТИВОДЕЙСТВИЯ КОРРУПЦИИ НЕКОТОРЫМИ КАТЕГОРИЯМИ</w:t>
      </w:r>
    </w:p>
    <w:p>
      <w:pPr>
        <w:pStyle w:val="ConsPlusTitle"/>
        <w:jc w:val="center"/>
      </w:pPr>
      <w:r>
        <w:t xml:space="preserve">ГРАЖДАН В ПЕРИОД ПРОВЕДЕНИЯ СПЕЦИАЛЬНОЙ ВОЕННОЙ ОПЕРАЦИИ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 xml:space="preserve"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целях реализации единой государственной политики в области противодействия коррупции постановляю:</w:t>
      </w:r>
    </w:p>
    <w:p>
      <w:pPr>
        <w:pStyle w:val="ConsPlusNormal"/>
        <w:spacing w:before="220"/>
        <w:ind w:firstLine="540"/>
        <w:jc w:val="both"/>
      </w:pPr>
      <w:r>
        <w:t xml:space="preserve"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>
      <w:pPr>
        <w:pStyle w:val="ConsPlusNormal"/>
        <w:spacing w:before="220"/>
        <w:ind w:firstLine="540"/>
        <w:jc w:val="both"/>
      </w:pPr>
      <w:r>
        <w:t xml:space="preserve"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8">
        <w:r>
          <w:rPr>
            <w:color w:val="0000ff"/>
          </w:rPr>
          <w:t xml:space="preserve"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 xml:space="preserve">Указа</w:t>
        </w:r>
      </w:hyperlink>
      <w:r>
        <w:t xml:space="preserve"> Президента РФ от 31.12.2025 N 1009)</w:t>
      </w:r>
    </w:p>
    <w:p>
      <w:pPr>
        <w:pStyle w:val="ConsPlusNormal"/>
        <w:spacing w:before="220"/>
        <w:ind w:firstLine="540"/>
        <w:jc w:val="both"/>
      </w:pPr>
      <w:r>
        <w:t xml:space="preserve">такие военнослужащие, сотрудники, лица принимают (принимали) участие в специальной </w:t>
      </w:r>
      <w:r>
        <w:t xml:space="preserve">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ConsPlusNormal"/>
        <w:spacing w:before="220"/>
        <w:ind w:firstLine="540"/>
        <w:jc w:val="both"/>
      </w:pPr>
      <w: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ConsPlusNormal"/>
        <w:spacing w:before="220"/>
        <w:ind w:firstLine="540"/>
        <w:jc w:val="both"/>
      </w:pPr>
      <w: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>
      <w:pPr>
        <w:pStyle w:val="ConsPlusNormal"/>
        <w:spacing w:before="220"/>
        <w:ind w:firstLine="540"/>
        <w:jc w:val="both"/>
      </w:pPr>
      <w: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10">
        <w:r>
          <w:rPr>
            <w:color w:val="0000ff"/>
          </w:rPr>
          <w:t xml:space="preserve"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>
      <w:pPr>
        <w:pStyle w:val="ConsPlusNormal"/>
        <w:spacing w:before="220"/>
        <w:ind w:firstLine="540"/>
        <w:jc w:val="both"/>
      </w:pPr>
      <w:r>
        <w:t xml:space="preserve"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>
      <w:pPr>
        <w:pStyle w:val="ConsPlusNormal"/>
        <w:spacing w:before="220"/>
        <w:ind w:firstLine="540"/>
        <w:jc w:val="both"/>
      </w:pPr>
      <w: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</w:t>
      </w:r>
      <w:r>
        <w:t xml:space="preserve">Луганской Народной Республики, Запорожской области, Херсонской области и Украины;</w:t>
      </w:r>
    </w:p>
    <w:p>
      <w:pPr>
        <w:pStyle w:val="ConsPlusNormal"/>
        <w:spacing w:before="220"/>
        <w:ind w:firstLine="540"/>
        <w:jc w:val="both"/>
      </w:pPr>
      <w: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>
      <w:pPr>
        <w:pStyle w:val="ConsPlusNormal"/>
        <w:spacing w:before="220"/>
        <w:ind w:firstLine="540"/>
        <w:jc w:val="both"/>
      </w:pPr>
      <w:r>
        <w:t xml:space="preserve">призваны на военную службу по мобилизации в Вооруженные Силы Российской Федерации;</w:t>
      </w:r>
    </w:p>
    <w:p>
      <w:pPr>
        <w:pStyle w:val="ConsPlusNormal"/>
        <w:spacing w:before="220"/>
        <w:ind w:firstLine="540"/>
        <w:jc w:val="both"/>
      </w:pPr>
      <w:r>
        <w:t xml:space="preserve"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>
      <w:pPr>
        <w:pStyle w:val="ConsPlusNormal"/>
        <w:spacing w:before="220"/>
        <w:ind w:firstLine="540"/>
        <w:jc w:val="both"/>
      </w:pPr>
      <w:r>
        <w:t xml:space="preserve">ж) утратил силу с 1 января 2026 года. - </w:t>
      </w:r>
      <w:hyperlink r:id="rId11">
        <w:r>
          <w:rPr>
            <w:color w:val="0000ff"/>
          </w:rPr>
          <w:t xml:space="preserve">Указ</w:t>
        </w:r>
      </w:hyperlink>
      <w:r>
        <w:t xml:space="preserve"> Президента РФ от 31.12.2025 N 1009.</w:t>
      </w:r>
    </w:p>
    <w:p>
      <w:pPr>
        <w:pStyle w:val="ConsPlusNormal"/>
        <w:spacing w:before="220"/>
        <w:ind w:firstLine="540"/>
        <w:jc w:val="both"/>
      </w:pPr>
      <w:r>
        <w:t xml:space="preserve">2. Настоящий Указ вступает в силу со дня его подписания и распространяется на правоотношения, возникшие с 24 февраля 2022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Президент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В.ПУТИН</w:t>
      </w:r>
    </w:p>
    <w:p>
      <w:pPr>
        <w:pStyle w:val="ConsPlusNormal"/>
      </w:pPr>
      <w:r>
        <w:t xml:space="preserve">Москва, Кремль</w:t>
      </w:r>
    </w:p>
    <w:p>
      <w:pPr>
        <w:pStyle w:val="ConsPlusNormal"/>
        <w:spacing w:before="220"/>
      </w:pPr>
      <w:r>
        <w:t xml:space="preserve">29 декабря 2022 года</w:t>
      </w:r>
    </w:p>
    <w:p>
      <w:pPr>
        <w:pStyle w:val="ConsPlusNormal"/>
        <w:spacing w:before="220"/>
      </w:pPr>
      <w:r>
        <w:t xml:space="preserve">N 968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LAW&amp;n=523790&amp;dst=100221" TargetMode="External"/><Relationship Id="rId8" Type="http://schemas.openxmlformats.org/officeDocument/2006/relationships/hyperlink" Target="https://login.consultant.ru/link/?req=doc&amp;base=LAW&amp;n=470822&amp;dst=100215" TargetMode="External"/><Relationship Id="rId9" Type="http://schemas.openxmlformats.org/officeDocument/2006/relationships/hyperlink" Target="https://login.consultant.ru/link/?req=doc&amp;base=LAW&amp;n=523790&amp;dst=100222" TargetMode="External"/><Relationship Id="rId10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hyperlink" Target="https://login.consultant.ru/link/?req=doc&amp;base=LAW&amp;n=523790&amp;dst=100224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6838</Characters>
  <CharactersWithSpaces>8021</CharactersWithSpaces>
  <Company/>
  <DocSecurity>0</DocSecurity>
  <HyperlinksChanged>false</HyperlinksChanged>
  <Lines>56</Lines>
  <LinksUpToDate>false</LinksUpToDate>
  <Pages>1</Pages>
  <Paragraphs>16</Paragraphs>
  <ScaleCrop>false</ScaleCrop>
  <SharedDoc>false</SharedDoc>
  <Template>Normal</Template>
  <TotalTime>1</TotalTime>
  <Words>1199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2</cp:revision>
  <dcterms:created xsi:type="dcterms:W3CDTF">2026-01-12T10:02:00Z</dcterms:created>
  <dcterms:modified xsi:type="dcterms:W3CDTF">2026-01-12T10:03:00Z</dcterms:modified>
</cp:coreProperties>
</file>